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AF" w:rsidRPr="003972AF" w:rsidRDefault="003972AF" w:rsidP="003972AF">
      <w:pPr>
        <w:tabs>
          <w:tab w:val="right" w:pos="9639"/>
        </w:tabs>
        <w:suppressAutoHyphens/>
        <w:spacing w:after="60" w:line="240" w:lineRule="auto"/>
        <w:ind w:firstLine="397"/>
        <w:jc w:val="center"/>
        <w:rPr>
          <w:rFonts w:ascii="Times New Roman" w:eastAsia="Times New Roman" w:hAnsi="Times New Roman" w:cs="Times New Roman"/>
          <w:color w:val="FF0000"/>
          <w:sz w:val="44"/>
          <w:szCs w:val="24"/>
          <w:lang w:eastAsia="ar-SA"/>
        </w:rPr>
      </w:pPr>
      <w:r w:rsidRPr="003972AF">
        <w:rPr>
          <w:rFonts w:ascii="Times New Roman" w:eastAsia="Times New Roman" w:hAnsi="Times New Roman" w:cs="Times New Roman"/>
          <w:color w:val="FF0000"/>
          <w:sz w:val="44"/>
          <w:szCs w:val="24"/>
          <w:lang w:eastAsia="ar-SA"/>
        </w:rPr>
        <w:t>Вход Госп</w:t>
      </w:r>
      <w:bookmarkStart w:id="0" w:name="_GoBack"/>
      <w:bookmarkEnd w:id="0"/>
      <w:r w:rsidRPr="003972AF">
        <w:rPr>
          <w:rFonts w:ascii="Times New Roman" w:eastAsia="Times New Roman" w:hAnsi="Times New Roman" w:cs="Times New Roman"/>
          <w:color w:val="FF0000"/>
          <w:sz w:val="44"/>
          <w:szCs w:val="24"/>
          <w:lang w:eastAsia="ar-SA"/>
        </w:rPr>
        <w:t xml:space="preserve">одень </w:t>
      </w:r>
      <w:proofErr w:type="gramStart"/>
      <w:r w:rsidRPr="003972AF">
        <w:rPr>
          <w:rFonts w:ascii="Times New Roman" w:eastAsia="Times New Roman" w:hAnsi="Times New Roman" w:cs="Times New Roman"/>
          <w:color w:val="FF0000"/>
          <w:sz w:val="44"/>
          <w:szCs w:val="24"/>
          <w:lang w:eastAsia="ar-SA"/>
        </w:rPr>
        <w:t>во</w:t>
      </w:r>
      <w:proofErr w:type="gramEnd"/>
      <w:r w:rsidRPr="003972AF">
        <w:rPr>
          <w:rFonts w:ascii="Times New Roman" w:eastAsia="Times New Roman" w:hAnsi="Times New Roman" w:cs="Times New Roman"/>
          <w:color w:val="FF0000"/>
          <w:sz w:val="44"/>
          <w:szCs w:val="24"/>
          <w:lang w:eastAsia="ar-SA"/>
        </w:rPr>
        <w:t xml:space="preserve"> Иерусалим</w:t>
      </w:r>
    </w:p>
    <w:p w:rsidR="007508A4" w:rsidRPr="003972AF" w:rsidRDefault="007508A4" w:rsidP="007508A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72AF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 xml:space="preserve">Канон: Творение господина </w:t>
      </w:r>
      <w:proofErr w:type="gramStart"/>
      <w:r w:rsidRPr="003972AF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Космы</w:t>
      </w:r>
      <w:proofErr w:type="gramEnd"/>
      <w:r w:rsidRPr="003972AF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егоже</w:t>
      </w:r>
      <w:proofErr w:type="spellEnd"/>
      <w:r w:rsidRPr="003972AF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краегранесие</w:t>
      </w:r>
      <w:proofErr w:type="spellEnd"/>
      <w:r w:rsidRPr="003972AF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 xml:space="preserve">: </w:t>
      </w:r>
      <w:proofErr w:type="spellStart"/>
      <w:proofErr w:type="gram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Оса́нна</w:t>
      </w:r>
      <w:proofErr w:type="spellEnd"/>
      <w:proofErr w:type="gramEnd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Христо́с</w:t>
      </w:r>
      <w:proofErr w:type="spellEnd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евлогиме́нос</w:t>
      </w:r>
      <w:proofErr w:type="spellEnd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Фео́с</w:t>
      </w:r>
      <w:proofErr w:type="spellEnd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Pr="003972AF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 xml:space="preserve"> Глас 4.</w:t>
      </w:r>
    </w:p>
    <w:p w:rsidR="007508A4" w:rsidRPr="003972AF" w:rsidRDefault="007508A4" w:rsidP="007508A4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3972AF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Песнь 1.</w:t>
      </w:r>
    </w:p>
    <w:p w:rsidR="007508A4" w:rsidRPr="003972AF" w:rsidRDefault="007508A4" w:rsidP="007508A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72AF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{</w:t>
      </w:r>
      <w:r w:rsidRPr="003972AF">
        <w:rPr>
          <w:rFonts w:ascii="Times New Roman" w:eastAsia="Times New Roman" w:hAnsi="Times New Roman" w:cs="Times New Roman"/>
          <w:color w:val="FF0000"/>
          <w:sz w:val="28"/>
          <w:szCs w:val="24"/>
          <w:lang w:val="en-US" w:eastAsia="ar-SA"/>
        </w:rPr>
        <w:t>Ω</w:t>
      </w:r>
      <w:r w:rsidRPr="003972AF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}</w:t>
      </w:r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3972AF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Ирмос:</w:t>
      </w:r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Яви́шася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исто́чницы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proofErr w:type="gram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бе́здны</w:t>
      </w:r>
      <w:proofErr w:type="spellEnd"/>
      <w:proofErr w:type="gram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вла́ги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неприча́стны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и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откры́шася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мо́ря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волну́ющася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основа́ния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бу́рею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ма́нием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бо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запрети́л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еси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́ ему́, /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изря́дныя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же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лю́ди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спасл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еси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́, /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пою́щия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побе́дную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песнь Тебе́,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Го́споди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.</w:t>
      </w:r>
    </w:p>
    <w:p w:rsidR="007508A4" w:rsidRPr="003972AF" w:rsidRDefault="007508A4" w:rsidP="007508A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val="en-US" w:eastAsia="ar-SA"/>
        </w:rPr>
        <w:t>Σ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}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Из уст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младе́нец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незло́бивых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ссу́щих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, / хвалу</w:t>
      </w:r>
      <w:proofErr w:type="gram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Т</w:t>
      </w:r>
      <w:proofErr w:type="gram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вои́х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раб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соверши́л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разруши́ти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супоста́та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отмсти́ти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стра́стию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Креста́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паде́ние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дре́вняго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Ада́ма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дре́вом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же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воскреси́ти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сего́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пою́ща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побе́дную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песнь </w:t>
      </w:r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Тебе́,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Го́споди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7508A4" w:rsidRPr="003972AF" w:rsidRDefault="007508A4" w:rsidP="007508A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val="en-US" w:eastAsia="ar-SA"/>
        </w:rPr>
        <w:t>Α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}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Хвале́ние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Це́рковь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преподо́бных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живу́щему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Сио́не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Тебе́,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Христе́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прино́сит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о </w:t>
      </w:r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Тебе́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же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Изра́иль</w:t>
      </w:r>
      <w:proofErr w:type="spellEnd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Творце́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свое́м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ра́дуется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го́ры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язы́цы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противообра́знии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каменосерде́чнии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, от лица</w:t>
      </w:r>
      <w:proofErr w:type="gram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Т</w:t>
      </w:r>
      <w:proofErr w:type="gramEnd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воего́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возвесели́шася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пою́ще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побе́дную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песнь </w:t>
      </w:r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Тебе́,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Го́споди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7508A4" w:rsidRPr="003972AF" w:rsidRDefault="007508A4" w:rsidP="007508A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Катавасия</w:t>
      </w:r>
      <w:r w:rsidRPr="003972AF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:</w:t>
      </w:r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Яви́шася</w:t>
      </w:r>
      <w:proofErr w:type="spellEnd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исто́чницы</w:t>
      </w:r>
      <w:proofErr w:type="spellEnd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:</w:t>
      </w:r>
    </w:p>
    <w:p w:rsidR="007508A4" w:rsidRPr="003972AF" w:rsidRDefault="007508A4" w:rsidP="007508A4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3972AF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Песнь 3.</w:t>
      </w:r>
    </w:p>
    <w:p w:rsidR="007508A4" w:rsidRPr="003972AF" w:rsidRDefault="007508A4" w:rsidP="007508A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3972AF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{</w:t>
      </w:r>
      <w:r w:rsidRPr="003972AF">
        <w:rPr>
          <w:rFonts w:ascii="Times New Roman" w:eastAsia="Times New Roman" w:hAnsi="Times New Roman" w:cs="Times New Roman"/>
          <w:color w:val="FF0000"/>
          <w:sz w:val="28"/>
          <w:szCs w:val="24"/>
          <w:lang w:val="en-US" w:eastAsia="ar-SA"/>
        </w:rPr>
        <w:t>Ν</w:t>
      </w:r>
      <w:r w:rsidRPr="003972AF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} Ирмос:</w:t>
      </w:r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Точа́щий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краесеко́мый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повеле́нием</w:t>
      </w:r>
      <w:proofErr w:type="spellEnd"/>
      <w:proofErr w:type="gram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Т</w:t>
      </w:r>
      <w:proofErr w:type="gram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вои́м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тве́рдый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сса́ша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Ка́мень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изра́ильтестии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лю́дие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. /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Ка́мень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же Ты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еси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́, Христе́ и Жизнь, / на</w:t>
      </w:r>
      <w:proofErr w:type="gram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Н</w:t>
      </w:r>
      <w:proofErr w:type="gram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е́мже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утверди́ся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Це́рковь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зову́щая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: / </w:t>
      </w:r>
      <w:proofErr w:type="spellStart"/>
      <w:r w:rsidRPr="003972AF">
        <w:rPr>
          <w:rFonts w:ascii="Times New Roman" w:eastAsia="MS Mincho" w:hAnsi="Times New Roman" w:cs="Times New Roman"/>
          <w:i/>
          <w:sz w:val="28"/>
          <w:szCs w:val="24"/>
          <w:lang w:eastAsia="ar-SA"/>
        </w:rPr>
        <w:t>оса́нна</w:t>
      </w:r>
      <w:proofErr w:type="spellEnd"/>
      <w:r w:rsidRPr="003972AF">
        <w:rPr>
          <w:rFonts w:ascii="Times New Roman" w:eastAsia="MS Mincho" w:hAnsi="Times New Roman" w:cs="Times New Roman"/>
          <w:i/>
          <w:sz w:val="28"/>
          <w:szCs w:val="24"/>
          <w:lang w:eastAsia="ar-SA"/>
        </w:rPr>
        <w:t>,</w:t>
      </w:r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i/>
          <w:sz w:val="28"/>
          <w:szCs w:val="24"/>
          <w:lang w:eastAsia="ar-SA"/>
        </w:rPr>
        <w:t>благослове́н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еси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́ </w:t>
      </w:r>
      <w:proofErr w:type="spellStart"/>
      <w:r w:rsidRPr="003972AF">
        <w:rPr>
          <w:rFonts w:ascii="Times New Roman" w:eastAsia="MS Mincho" w:hAnsi="Times New Roman" w:cs="Times New Roman"/>
          <w:i/>
          <w:sz w:val="28"/>
          <w:szCs w:val="24"/>
          <w:lang w:eastAsia="ar-SA"/>
        </w:rPr>
        <w:t>Гряды́й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.</w:t>
      </w:r>
    </w:p>
    <w:p w:rsidR="007508A4" w:rsidRPr="003972AF" w:rsidRDefault="007508A4" w:rsidP="007508A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val="en-US" w:eastAsia="ar-SA"/>
        </w:rPr>
        <w:t>Ν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}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Мертвеца́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четверодне́вна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повеле́нием</w:t>
      </w:r>
      <w:proofErr w:type="spellEnd"/>
      <w:proofErr w:type="gram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Т</w:t>
      </w:r>
      <w:proofErr w:type="gramEnd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вои́м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из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ме́ртвых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тре́петом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ад испусти́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Ла́заря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Воскресе́ние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Ты, </w:t>
      </w:r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Христе́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жизнь, / в</w:t>
      </w:r>
      <w:proofErr w:type="gram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Н</w:t>
      </w:r>
      <w:proofErr w:type="gram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е́мже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утверди́ся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Це́рковь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зову́щи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оса́нна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благослове́н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Гряды́й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7508A4" w:rsidRPr="003972AF" w:rsidRDefault="007508A4" w:rsidP="007508A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val="en-US" w:eastAsia="ar-SA"/>
        </w:rPr>
        <w:t>Α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}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Воспойте,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лю́дие</w:t>
      </w:r>
      <w:proofErr w:type="spellEnd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боголе́пно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Сио́не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моли́тву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воздади́те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Христу́ во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Иерусали́ме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Сам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гряде́т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во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сла́ве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со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о́бластию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: / в</w:t>
      </w:r>
      <w:proofErr w:type="gram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Н</w:t>
      </w:r>
      <w:proofErr w:type="gram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е́мже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утверди́ся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Це́рковь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зову́щи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оса́нна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благослове́н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Гряды́й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7508A4" w:rsidRPr="003972AF" w:rsidRDefault="007508A4" w:rsidP="007508A4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proofErr w:type="spellStart"/>
      <w:r w:rsidRPr="003972AF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Ипакои</w:t>
      </w:r>
      <w:proofErr w:type="spellEnd"/>
      <w:r w:rsidRPr="003972AF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, глас 6:</w:t>
      </w:r>
    </w:p>
    <w:p w:rsidR="007508A4" w:rsidRPr="003972AF" w:rsidRDefault="007508A4" w:rsidP="007508A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С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ве́твьми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воспе́вше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пре́жде</w:t>
      </w:r>
      <w:proofErr w:type="spellEnd"/>
      <w:proofErr w:type="gram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с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древесы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последи́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я́ша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Христа́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Бо́га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неблагода́рнии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иуде́е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Мы же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ве́рою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непрело́жною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при́сно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почита́юще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я́ко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благоде́теля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вы́ну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вопие́м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Ему́: /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благослове́н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Гряды́й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Ада́ма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воззва́ти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7508A4" w:rsidRPr="003972AF" w:rsidRDefault="007508A4" w:rsidP="007508A4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3972AF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Песнь 4.</w:t>
      </w:r>
    </w:p>
    <w:p w:rsidR="007508A4" w:rsidRPr="003972AF" w:rsidRDefault="007508A4" w:rsidP="007508A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3972AF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{</w:t>
      </w:r>
      <w:r w:rsidRPr="003972AF">
        <w:rPr>
          <w:rFonts w:ascii="Times New Roman" w:eastAsia="Times New Roman" w:hAnsi="Times New Roman" w:cs="Times New Roman"/>
          <w:color w:val="FF0000"/>
          <w:sz w:val="28"/>
          <w:szCs w:val="24"/>
          <w:lang w:val="en-US" w:eastAsia="ar-SA"/>
        </w:rPr>
        <w:t>Χ</w:t>
      </w:r>
      <w:r w:rsidRPr="003972AF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} Ирмос:</w:t>
      </w:r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Христо́с</w:t>
      </w:r>
      <w:proofErr w:type="spellEnd"/>
      <w:proofErr w:type="gram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гряды́й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–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я́вственно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Бог наш, /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прии́дет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и не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закосни́т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от горы́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приосене́нныя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ча́щи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Отрокови́цы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ражда́ющия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Неискусому́жныя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проро́к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дре́вле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i/>
          <w:sz w:val="28"/>
          <w:szCs w:val="24"/>
          <w:lang w:eastAsia="ar-SA"/>
        </w:rPr>
        <w:t>глаго́лет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. / Тем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вси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вопие́м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: /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сла́ва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си́ле</w:t>
      </w:r>
      <w:proofErr w:type="spellEnd"/>
      <w:proofErr w:type="gram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Т</w:t>
      </w:r>
      <w:proofErr w:type="gram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вое́й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Го́споди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.</w:t>
      </w:r>
    </w:p>
    <w:p w:rsidR="007508A4" w:rsidRPr="003972AF" w:rsidRDefault="007508A4" w:rsidP="007508A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val="en-US" w:eastAsia="ar-SA"/>
        </w:rPr>
        <w:t>Ρ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 xml:space="preserve">} 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Да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то́чат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весе́лие</w:t>
      </w:r>
      <w:proofErr w:type="spellEnd"/>
      <w:proofErr w:type="gram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кре́пкое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масти́тельное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го́ры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вси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хо́лми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древа́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дубра́вная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да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взыгра́ют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Христа́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хвали́те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язы́цы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Тому́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вси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лю́дие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ра́дующеся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возопи́йте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сла́ва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си́ле</w:t>
      </w:r>
      <w:proofErr w:type="spellEnd"/>
      <w:proofErr w:type="gram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Т</w:t>
      </w:r>
      <w:proofErr w:type="gramEnd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вое́й</w:t>
      </w:r>
      <w:proofErr w:type="spellEnd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Го́споди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7508A4" w:rsidRPr="003972AF" w:rsidRDefault="007508A4" w:rsidP="007508A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lastRenderedPageBreak/>
        <w:t>{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val="en-US" w:eastAsia="ar-SA"/>
        </w:rPr>
        <w:t>Ι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}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Кре́постию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ца́рствуяй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ве́ки</w:t>
      </w:r>
      <w:proofErr w:type="spellEnd"/>
      <w:proofErr w:type="gram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Госпо́дь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облече́н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прии́дет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Сего́ красоты́ же и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сла́вы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несравне́нно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есть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благоле́пие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Сио́не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Те́мже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вси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вопие́м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сла́ва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си́ле</w:t>
      </w:r>
      <w:proofErr w:type="spellEnd"/>
      <w:proofErr w:type="gram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Т</w:t>
      </w:r>
      <w:proofErr w:type="gramEnd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вое́й</w:t>
      </w:r>
      <w:proofErr w:type="spellEnd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Го́споди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7508A4" w:rsidRPr="003972AF" w:rsidRDefault="007508A4" w:rsidP="007508A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val="en-US" w:eastAsia="ar-SA"/>
        </w:rPr>
        <w:t>Σ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}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Пя́дию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изме́ривый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небо,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дла́нию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же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зе́млю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Госпо́дь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прии́де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Сио́н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избра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/ в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не́мже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жи́ти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ца́рствовати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изво́ли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возлюби́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лю́ди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ве́рно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вопию́щия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сла́ва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си́ле</w:t>
      </w:r>
      <w:proofErr w:type="spellEnd"/>
      <w:proofErr w:type="gram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Т</w:t>
      </w:r>
      <w:proofErr w:type="gramEnd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вое́й</w:t>
      </w:r>
      <w:proofErr w:type="spellEnd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Го́споди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7508A4" w:rsidRPr="003972AF" w:rsidRDefault="007508A4" w:rsidP="007508A4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3972AF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Песнь 5.</w:t>
      </w:r>
    </w:p>
    <w:p w:rsidR="007508A4" w:rsidRPr="003972AF" w:rsidRDefault="007508A4" w:rsidP="007508A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3972AF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{</w:t>
      </w:r>
      <w:r w:rsidRPr="003972AF">
        <w:rPr>
          <w:rFonts w:ascii="Times New Roman" w:eastAsia="Times New Roman" w:hAnsi="Times New Roman" w:cs="Times New Roman"/>
          <w:color w:val="FF0000"/>
          <w:sz w:val="28"/>
          <w:szCs w:val="24"/>
          <w:lang w:val="en-US" w:eastAsia="ar-SA"/>
        </w:rPr>
        <w:t>Τ</w:t>
      </w:r>
      <w:r w:rsidRPr="003972AF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}</w:t>
      </w:r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3972AF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Ирмос:</w:t>
      </w:r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На </w:t>
      </w:r>
      <w:proofErr w:type="spellStart"/>
      <w:proofErr w:type="gram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го́ру</w:t>
      </w:r>
      <w:proofErr w:type="spellEnd"/>
      <w:proofErr w:type="gram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Сио́н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взы́ди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благовеству́яй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и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Иерусали́му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пропове́дуяй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в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кре́пости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вознести́ глас: /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пресла́вная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глаго́лашася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о Тебе́, </w:t>
      </w:r>
      <w:proofErr w:type="spellStart"/>
      <w:r w:rsidRPr="003972AF">
        <w:rPr>
          <w:rFonts w:ascii="Times New Roman" w:eastAsia="MS Mincho" w:hAnsi="Times New Roman" w:cs="Times New Roman"/>
          <w:i/>
          <w:sz w:val="28"/>
          <w:szCs w:val="24"/>
          <w:lang w:eastAsia="ar-SA"/>
        </w:rPr>
        <w:t>Гра́де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Бо́жий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мир на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Изра́иля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и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спасе́ние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язы́ком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.</w:t>
      </w:r>
    </w:p>
    <w:p w:rsidR="007508A4" w:rsidRPr="003972AF" w:rsidRDefault="007508A4" w:rsidP="007508A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val="en-US" w:eastAsia="ar-SA"/>
        </w:rPr>
        <w:t>Ο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}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 </w:t>
      </w:r>
      <w:proofErr w:type="spellStart"/>
      <w:proofErr w:type="gram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вы́шних</w:t>
      </w:r>
      <w:proofErr w:type="spellEnd"/>
      <w:proofErr w:type="gram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седя́й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на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херуви́мех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Бог, / и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призира́яй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на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смире́нныя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Той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гряде́т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во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сла́ве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со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о́бластию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испо́лнятся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вся́ческая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Боже́ственныя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хвалы́ </w:t>
      </w:r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Его́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Мир на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Изра́иля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спасе́ние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язы́ком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7508A4" w:rsidRPr="003972AF" w:rsidRDefault="007508A4" w:rsidP="007508A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val="en-US" w:eastAsia="ar-SA"/>
        </w:rPr>
        <w:t>Σ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}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Сио́не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Бо́жий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горо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свята́я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Иерусали́ме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о́крест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о́чи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твои́ возведи́ и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виждь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/ </w:t>
      </w:r>
      <w:proofErr w:type="spellStart"/>
      <w:proofErr w:type="gram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со</w:t>
      </w:r>
      <w:proofErr w:type="gram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́бранная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ча́да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твоя́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 </w:t>
      </w:r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тебе́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се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приидо́ша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издале́ча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поклони́тися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Царю́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твоему́. / Мир на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Изра́иля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спасе́ние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язы́ком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7508A4" w:rsidRPr="003972AF" w:rsidRDefault="007508A4" w:rsidP="007508A4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3972AF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Песнь 6.</w:t>
      </w:r>
    </w:p>
    <w:p w:rsidR="007508A4" w:rsidRPr="003972AF" w:rsidRDefault="007508A4" w:rsidP="007508A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72AF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{</w:t>
      </w:r>
      <w:r w:rsidRPr="003972AF">
        <w:rPr>
          <w:rFonts w:ascii="Times New Roman" w:eastAsia="Times New Roman" w:hAnsi="Times New Roman" w:cs="Times New Roman"/>
          <w:color w:val="FF0000"/>
          <w:sz w:val="28"/>
          <w:szCs w:val="24"/>
          <w:lang w:val="en-US" w:eastAsia="ar-SA"/>
        </w:rPr>
        <w:t>Ε</w:t>
      </w:r>
      <w:r w:rsidRPr="003972AF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} Ирмос:</w:t>
      </w:r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Возопи́ша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с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весе́лием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пра́ведных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ду́си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: /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ны́не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ми́ру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Заве́т</w:t>
      </w:r>
      <w:proofErr w:type="spellEnd"/>
      <w:proofErr w:type="gram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Н</w:t>
      </w:r>
      <w:proofErr w:type="gram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о́вый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завеща́ется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и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кропле́нием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да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обновя́тся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лю́дие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Бо́жия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кро́ве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.</w:t>
      </w:r>
    </w:p>
    <w:p w:rsidR="007508A4" w:rsidRPr="003972AF" w:rsidRDefault="007508A4" w:rsidP="007508A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val="en-US" w:eastAsia="ar-SA"/>
        </w:rPr>
        <w:t>Υ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}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Приими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Изра́илю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Бо́жие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ца́рство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пребыва́яй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во тьме, свет да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у́</w:t>
      </w:r>
      <w:proofErr w:type="gram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зрит</w:t>
      </w:r>
      <w:proofErr w:type="spellEnd"/>
      <w:proofErr w:type="gram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вели́кий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кропле́нием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да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обновя́тся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лю́дие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Боже́ственныя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кро́ве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7508A4" w:rsidRPr="003972AF" w:rsidRDefault="007508A4" w:rsidP="007508A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val="en-US" w:eastAsia="ar-SA"/>
        </w:rPr>
        <w:t>Λ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 xml:space="preserve">} </w:t>
      </w:r>
      <w:proofErr w:type="spellStart"/>
      <w:proofErr w:type="gram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Разреше́ны</w:t>
      </w:r>
      <w:proofErr w:type="spellEnd"/>
      <w:proofErr w:type="gram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своя́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ю́зники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Сио́не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испусти́, / и от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ро́ва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неве́дения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безво́дна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изведи́, / и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кропле́нием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да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обновя́тся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лю́дие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Боже́ственныя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кро́ве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7508A4" w:rsidRPr="003972AF" w:rsidRDefault="007508A4" w:rsidP="007508A4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3972AF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 xml:space="preserve">Кондак, </w:t>
      </w:r>
      <w:proofErr w:type="spellStart"/>
      <w:r w:rsidRPr="003972AF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самогласен</w:t>
      </w:r>
      <w:proofErr w:type="spellEnd"/>
      <w:r w:rsidRPr="003972AF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, глас 6:</w:t>
      </w:r>
    </w:p>
    <w:p w:rsidR="007508A4" w:rsidRPr="003972AF" w:rsidRDefault="007508A4" w:rsidP="007508A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Н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а </w:t>
      </w:r>
      <w:proofErr w:type="spellStart"/>
      <w:proofErr w:type="gram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престо́ле</w:t>
      </w:r>
      <w:proofErr w:type="spellEnd"/>
      <w:proofErr w:type="gram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на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Небеси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́, / на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жребя́ти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на земли́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носи́мый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Христе́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Бо́же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А́нгелов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хвале́ние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/ и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дете́й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воспева́ние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прия́л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зову́щих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Ти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благослове́н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Гряды́й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Ада́ма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воззва́ти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7508A4" w:rsidRPr="003972AF" w:rsidRDefault="007508A4" w:rsidP="007508A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Икос: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Поне́же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а́да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связа́л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Безсме́ртне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смерть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умертви́л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мир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воскреси́л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с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ва́иами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младе́нцы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восхваля́ху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Тя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Христе́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я́ко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победи́теля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зову́ще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Ти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днесь: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оса́нна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Сы́ну</w:t>
      </w:r>
      <w:proofErr w:type="spellEnd"/>
      <w:proofErr w:type="gram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Д</w:t>
      </w:r>
      <w:proofErr w:type="gram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ави́дову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Не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ктому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рече</w:t>
      </w:r>
      <w:proofErr w:type="spellEnd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закла́ни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бу́дут</w:t>
      </w:r>
      <w:proofErr w:type="spellEnd"/>
      <w:proofErr w:type="gram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младе́нцы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за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Младе́нца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Мари́ина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но за вся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младе́нцы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ста́рцы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Еди́н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распина́ешися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Не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ктому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на нас </w:t>
      </w:r>
      <w:proofErr w:type="spellStart"/>
      <w:proofErr w:type="gram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вмести́тся</w:t>
      </w:r>
      <w:proofErr w:type="spellEnd"/>
      <w:proofErr w:type="gram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меч: / </w:t>
      </w:r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Твоя́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ре</w:t>
      </w:r>
      <w:proofErr w:type="gram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́бра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прободу́тся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копие́м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Те́мже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ра́дующеся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глаго́лем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благослове́н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гряды́й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Ада́ма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воззва́ти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7508A4" w:rsidRPr="003972AF" w:rsidRDefault="007508A4" w:rsidP="007508A4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3972AF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Песнь 7.</w:t>
      </w:r>
    </w:p>
    <w:p w:rsidR="007508A4" w:rsidRPr="003972AF" w:rsidRDefault="007508A4" w:rsidP="007508A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3972AF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{</w:t>
      </w:r>
      <w:r w:rsidRPr="003972AF">
        <w:rPr>
          <w:rFonts w:ascii="Times New Roman" w:eastAsia="Times New Roman" w:hAnsi="Times New Roman" w:cs="Times New Roman"/>
          <w:color w:val="FF0000"/>
          <w:sz w:val="28"/>
          <w:szCs w:val="24"/>
          <w:lang w:val="en-US" w:eastAsia="ar-SA"/>
        </w:rPr>
        <w:t>Ο</w:t>
      </w:r>
      <w:r w:rsidRPr="003972AF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} Ирмос:</w:t>
      </w:r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Спасы́й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во огни́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Авраа́мския</w:t>
      </w:r>
      <w:proofErr w:type="spellEnd"/>
      <w:proofErr w:type="gram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Т</w:t>
      </w:r>
      <w:proofErr w:type="gram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воя́ </w:t>
      </w:r>
      <w:proofErr w:type="spellStart"/>
      <w:r w:rsidRPr="003972AF">
        <w:rPr>
          <w:rFonts w:ascii="Times New Roman" w:eastAsia="MS Mincho" w:hAnsi="Times New Roman" w:cs="Times New Roman"/>
          <w:i/>
          <w:sz w:val="28"/>
          <w:szCs w:val="24"/>
          <w:lang w:eastAsia="ar-SA"/>
        </w:rPr>
        <w:t>о́троки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и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халде́и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уби́в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я́же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Пра́вда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пра́ведно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уловля́ше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препе́тый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Го́споди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Бо́же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оте́ц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на́ших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MS Mincho" w:hAnsi="Times New Roman" w:cs="Times New Roman"/>
          <w:i/>
          <w:sz w:val="28"/>
          <w:szCs w:val="24"/>
          <w:lang w:eastAsia="ar-SA"/>
        </w:rPr>
        <w:t>благослове́н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еси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́.</w:t>
      </w:r>
    </w:p>
    <w:p w:rsidR="007508A4" w:rsidRPr="003972AF" w:rsidRDefault="007508A4" w:rsidP="007508A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val="en-US" w:eastAsia="ar-SA"/>
        </w:rPr>
        <w:t>Γ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}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Покланя́ющеся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лю́дие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со </w:t>
      </w:r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ученики́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ра́дующеся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с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ва́ием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оса́нна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Сы́ну</w:t>
      </w:r>
      <w:proofErr w:type="spellEnd"/>
      <w:proofErr w:type="gram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Д</w:t>
      </w:r>
      <w:proofErr w:type="gram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ави́дову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зовя́ху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препе́тый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Го́споди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Бо́же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оте́ц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благослове́н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7508A4" w:rsidRPr="003972AF" w:rsidRDefault="007508A4" w:rsidP="007508A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lastRenderedPageBreak/>
        <w:t>{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val="en-US" w:eastAsia="ar-SA"/>
        </w:rPr>
        <w:t>Η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}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Неискусозло́бное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мно́жество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еще́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младе́нствующее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естество́, /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Боголе́пно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Тя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Царю́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Изра́ильтеский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</w:t>
      </w:r>
      <w:proofErr w:type="gram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А</w:t>
      </w:r>
      <w:proofErr w:type="gram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́нгельский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воспе́т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препе́тый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Го́споди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Бо́же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оте́ц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благослове́н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7508A4" w:rsidRPr="003972AF" w:rsidRDefault="007508A4" w:rsidP="007508A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val="en-US" w:eastAsia="ar-SA"/>
        </w:rPr>
        <w:t>Μ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}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ва́ием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Тя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Христе́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ве́твьми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похваля́ху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мно́жества</w:t>
      </w:r>
      <w:proofErr w:type="spellEnd"/>
      <w:proofErr w:type="gram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благослове́н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прише́дый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Царь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веко́в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Вопия́ху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же: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препе́тый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Го́споди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Бо́же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оте́ц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благослове́н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еси</w:t>
      </w:r>
      <w:proofErr w:type="spellEnd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́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7508A4" w:rsidRPr="003972AF" w:rsidRDefault="007508A4" w:rsidP="007508A4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3972AF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Песнь 8.</w:t>
      </w:r>
    </w:p>
    <w:p w:rsidR="007508A4" w:rsidRPr="003972AF" w:rsidRDefault="007508A4" w:rsidP="007508A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3972AF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{</w:t>
      </w:r>
      <w:r w:rsidRPr="003972AF">
        <w:rPr>
          <w:rFonts w:ascii="Times New Roman" w:eastAsia="Times New Roman" w:hAnsi="Times New Roman" w:cs="Times New Roman"/>
          <w:color w:val="FF0000"/>
          <w:sz w:val="28"/>
          <w:szCs w:val="24"/>
          <w:lang w:val="en-US" w:eastAsia="ar-SA"/>
        </w:rPr>
        <w:t>Ε</w:t>
      </w:r>
      <w:r w:rsidRPr="003972AF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} Ирмос</w:t>
      </w:r>
      <w:r w:rsidRPr="003972AF"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ar-SA"/>
        </w:rPr>
        <w:t>:</w:t>
      </w:r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Весели́ся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</w:t>
      </w:r>
      <w:proofErr w:type="spellStart"/>
      <w:proofErr w:type="gram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Иерусали́ме</w:t>
      </w:r>
      <w:proofErr w:type="spellEnd"/>
      <w:proofErr w:type="gram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торжеству́йте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лю́бящии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Сио́на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Ца́рствуяй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бо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во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ве́ки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Госпо́дь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Сил </w:t>
      </w:r>
      <w:proofErr w:type="spellStart"/>
      <w:r w:rsidRPr="003972AF">
        <w:rPr>
          <w:rFonts w:ascii="Times New Roman" w:eastAsia="MS Mincho" w:hAnsi="Times New Roman" w:cs="Times New Roman"/>
          <w:i/>
          <w:sz w:val="28"/>
          <w:szCs w:val="24"/>
          <w:lang w:eastAsia="ar-SA"/>
        </w:rPr>
        <w:t>прии́де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. / Да </w:t>
      </w:r>
      <w:proofErr w:type="spellStart"/>
      <w:proofErr w:type="gram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благогове́ет</w:t>
      </w:r>
      <w:proofErr w:type="spellEnd"/>
      <w:proofErr w:type="gram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вся земля́ от лица́ Его́, / и да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вопие́т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: /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благослови́те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вся дела́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Госпо́дня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Го́спода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.</w:t>
      </w:r>
    </w:p>
    <w:p w:rsidR="007508A4" w:rsidRPr="003972AF" w:rsidRDefault="007508A4" w:rsidP="007508A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val="en-US" w:eastAsia="ar-SA"/>
        </w:rPr>
        <w:t>Ν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}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На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жребя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proofErr w:type="gram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мла́до</w:t>
      </w:r>
      <w:proofErr w:type="spellEnd"/>
      <w:proofErr w:type="gram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всед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Царь твой,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Сио́не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предста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Христо́с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безслове́сную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бо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и́дольскую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пре́лесть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разруши́ти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и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неудержа́нное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стремле́ние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уста́вити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всех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язы́к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прии́де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во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е́же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пе́ти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вся дела́,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по́йте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Го́спода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7508A4" w:rsidRPr="003972AF" w:rsidRDefault="007508A4" w:rsidP="007508A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val="en-US" w:eastAsia="ar-SA"/>
        </w:rPr>
        <w:t>Ο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}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Бог твой,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ра́дуйся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proofErr w:type="gram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Сио́не</w:t>
      </w:r>
      <w:proofErr w:type="spellEnd"/>
      <w:proofErr w:type="gram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зело́, /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воцари́ся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во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ве́ки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Христо́с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Сей,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я́коже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пи́сано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есть,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кро́ткий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спаса́яй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пра́ведный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Изба́витель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наш,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прии́де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на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жребя́ти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ко́нское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свире́пство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уби́ти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враго́в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не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вопию́щих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благослови́те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вся дела́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Госпо́дня</w:t>
      </w:r>
      <w:proofErr w:type="spellEnd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Го́спода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7508A4" w:rsidRPr="003972AF" w:rsidRDefault="007508A4" w:rsidP="007508A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val="en-US" w:eastAsia="ar-SA"/>
        </w:rPr>
        <w:t>Σ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}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Оскудева́ет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Боже́ственных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огражде́ний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законопресту́пное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со́нмище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непокори́вых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поне́же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дом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моли́твы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Бо́жия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верте́</w:t>
      </w:r>
      <w:proofErr w:type="gram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</w:t>
      </w:r>
      <w:proofErr w:type="spellEnd"/>
      <w:proofErr w:type="gram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сотвори́ша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разбо́йническ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от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се́рдца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Изба́вителя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отри́нувше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Ему́же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вопие́м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благослови́те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вся дела́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Госпо́дня</w:t>
      </w:r>
      <w:proofErr w:type="spellEnd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Го́спода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7508A4" w:rsidRPr="003972AF" w:rsidRDefault="007508A4" w:rsidP="007508A4">
      <w:pPr>
        <w:keepNext/>
        <w:keepLines/>
        <w:widowControl w:val="0"/>
        <w:numPr>
          <w:ilvl w:val="2"/>
          <w:numId w:val="0"/>
        </w:numPr>
        <w:tabs>
          <w:tab w:val="left" w:pos="0"/>
          <w:tab w:val="right" w:pos="6095"/>
          <w:tab w:val="right" w:pos="9639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3972AF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>Песнь 9.</w:t>
      </w:r>
    </w:p>
    <w:p w:rsidR="007508A4" w:rsidRPr="003972AF" w:rsidRDefault="007508A4" w:rsidP="007508A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</w:pPr>
      <w:r w:rsidRPr="003972AF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{</w:t>
      </w:r>
      <w:r w:rsidRPr="003972AF">
        <w:rPr>
          <w:rFonts w:ascii="Times New Roman" w:eastAsia="Times New Roman" w:hAnsi="Times New Roman" w:cs="Times New Roman"/>
          <w:color w:val="FF0000"/>
          <w:sz w:val="28"/>
          <w:szCs w:val="24"/>
          <w:lang w:val="en-US" w:eastAsia="ar-SA"/>
        </w:rPr>
        <w:t>Θ</w:t>
      </w:r>
      <w:r w:rsidRPr="003972AF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}</w:t>
      </w:r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3972AF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>Ирмос:</w:t>
      </w:r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Бог </w:t>
      </w:r>
      <w:proofErr w:type="spellStart"/>
      <w:proofErr w:type="gram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Госпо́дь</w:t>
      </w:r>
      <w:proofErr w:type="spellEnd"/>
      <w:proofErr w:type="gram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и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яви́ся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нам. / </w:t>
      </w:r>
      <w:proofErr w:type="spellStart"/>
      <w:proofErr w:type="gram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Соста́вите</w:t>
      </w:r>
      <w:proofErr w:type="spellEnd"/>
      <w:proofErr w:type="gram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пра́здник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/ и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веселя́щеся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прииди́те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возвели́чим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Христа́, / с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ва́иями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и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ве́твьми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пе́сньми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зову́ще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: / </w:t>
      </w:r>
      <w:proofErr w:type="spellStart"/>
      <w:r w:rsidRPr="003972AF">
        <w:rPr>
          <w:rFonts w:ascii="Times New Roman" w:eastAsia="MS Mincho" w:hAnsi="Times New Roman" w:cs="Times New Roman"/>
          <w:i/>
          <w:sz w:val="28"/>
          <w:szCs w:val="24"/>
          <w:lang w:eastAsia="ar-SA"/>
        </w:rPr>
        <w:t>благослове́н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Гряды́й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во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и́мя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Го́спода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Спа́са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на́шего</w:t>
      </w:r>
      <w:proofErr w:type="spellEnd"/>
      <w:r w:rsidRPr="003972AF">
        <w:rPr>
          <w:rFonts w:ascii="Times New Roman" w:eastAsia="Times New Roman" w:hAnsi="Times New Roman" w:cs="Times New Roman"/>
          <w:i/>
          <w:sz w:val="28"/>
          <w:szCs w:val="24"/>
          <w:lang w:eastAsia="ar-SA"/>
        </w:rPr>
        <w:t>.</w:t>
      </w:r>
    </w:p>
    <w:p w:rsidR="007508A4" w:rsidRPr="003972AF" w:rsidRDefault="007508A4" w:rsidP="007508A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val="en-US" w:eastAsia="ar-SA"/>
        </w:rPr>
        <w:t>Ε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}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Язы́цы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вску́ю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шата́етеся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? /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Пи́сменницы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и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свяще́нницы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почто́ </w:t>
      </w:r>
      <w:proofErr w:type="spellStart"/>
      <w:proofErr w:type="gram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тще́тным</w:t>
      </w:r>
      <w:proofErr w:type="spellEnd"/>
      <w:proofErr w:type="gram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поучи́стеся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? / Кто</w:t>
      </w:r>
      <w:proofErr w:type="gram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</w:t>
      </w:r>
      <w:proofErr w:type="gram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ей,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ре́кше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Ему́же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де́ти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ва́ием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и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ве́твьми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пе́сньми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зову́т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благослове́н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гряды́й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во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И́мя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Го́спода</w:t>
      </w:r>
      <w:proofErr w:type="spellEnd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Спа́са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на́шего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7508A4" w:rsidRPr="003972AF" w:rsidRDefault="007508A4" w:rsidP="007508A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val="en-US" w:eastAsia="ar-SA"/>
        </w:rPr>
        <w:t>Ο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}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Сей Бог наш,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Ему́же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никто́же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подо́бен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</w:t>
      </w:r>
      <w:proofErr w:type="spellStart"/>
      <w:proofErr w:type="gram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пра́ведный</w:t>
      </w:r>
      <w:proofErr w:type="spellEnd"/>
      <w:proofErr w:type="gram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всяк путь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изобре́т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даде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́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возлю́бленному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Изра́илю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. / По сих же с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челове́ки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поживе́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я́влься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благослове́н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гряды́й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во</w:t>
      </w:r>
      <w:proofErr w:type="gram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proofErr w:type="gramEnd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́мя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Го́спода</w:t>
      </w:r>
      <w:proofErr w:type="spellEnd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Спа́са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на́шего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7508A4" w:rsidRPr="003972AF" w:rsidRDefault="007508A4" w:rsidP="007508A4">
      <w:pPr>
        <w:tabs>
          <w:tab w:val="right" w:pos="9639"/>
        </w:tabs>
        <w:suppressAutoHyphens/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28"/>
          <w:szCs w:val="24"/>
          <w:lang w:eastAsia="ar-SA"/>
        </w:rPr>
      </w:pP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{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val="en-US" w:eastAsia="ar-SA"/>
        </w:rPr>
        <w:t>Σ</w:t>
      </w:r>
      <w:r w:rsidRPr="003972AF">
        <w:rPr>
          <w:rFonts w:ascii="Times New Roman" w:eastAsia="MS Mincho" w:hAnsi="Times New Roman" w:cs="Times New Roman"/>
          <w:color w:val="FF0000"/>
          <w:sz w:val="28"/>
          <w:szCs w:val="24"/>
          <w:lang w:eastAsia="ar-SA"/>
        </w:rPr>
        <w:t>}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proofErr w:type="gram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Собла́зны</w:t>
      </w:r>
      <w:proofErr w:type="spellEnd"/>
      <w:proofErr w:type="gram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стези́, что близ вас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положи́сте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непокори́вии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?/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Но́ги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ва́ша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ско́ры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кровь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излия́ти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Влады́чню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, / но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воскре́снет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вся́ко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спасти́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зову́щия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: / </w:t>
      </w:r>
      <w:proofErr w:type="spell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благослове́н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гряды́й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во</w:t>
      </w:r>
      <w:proofErr w:type="gramStart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proofErr w:type="gramEnd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́мя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Го́спода</w:t>
      </w:r>
      <w:proofErr w:type="spellEnd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Спа́са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Pr="003972AF">
        <w:rPr>
          <w:rFonts w:ascii="Times New Roman" w:eastAsia="Times New Roman" w:hAnsi="Times New Roman" w:cs="Times New Roman"/>
          <w:sz w:val="28"/>
          <w:szCs w:val="24"/>
          <w:lang w:eastAsia="ar-SA"/>
        </w:rPr>
        <w:t>на́шего</w:t>
      </w:r>
      <w:proofErr w:type="spellEnd"/>
      <w:r w:rsidRPr="003972AF">
        <w:rPr>
          <w:rFonts w:ascii="Times New Roman" w:eastAsia="MS Mincho" w:hAnsi="Times New Roman" w:cs="Times New Roman"/>
          <w:sz w:val="28"/>
          <w:szCs w:val="24"/>
          <w:lang w:eastAsia="ar-SA"/>
        </w:rPr>
        <w:t>.</w:t>
      </w:r>
    </w:p>
    <w:p w:rsidR="00AC3B83" w:rsidRDefault="00AC3B83"/>
    <w:sectPr w:rsidR="00AC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A4"/>
    <w:rsid w:val="003972AF"/>
    <w:rsid w:val="007508A4"/>
    <w:rsid w:val="00A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08A4"/>
    <w:pPr>
      <w:keepNext/>
      <w:keepLines/>
      <w:numPr>
        <w:numId w:val="1"/>
      </w:numPr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7508A4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508A4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508A4"/>
    <w:pPr>
      <w:keepNext/>
      <w:numPr>
        <w:ilvl w:val="3"/>
        <w:numId w:val="1"/>
      </w:numPr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7508A4"/>
    <w:pPr>
      <w:keepNext/>
      <w:widowControl w:val="0"/>
      <w:numPr>
        <w:ilvl w:val="4"/>
        <w:numId w:val="1"/>
      </w:numPr>
      <w:tabs>
        <w:tab w:val="right" w:pos="9072"/>
        <w:tab w:val="right" w:pos="9639"/>
      </w:tabs>
      <w:suppressAutoHyphens/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7508A4"/>
    <w:pPr>
      <w:keepNext/>
      <w:widowControl w:val="0"/>
      <w:numPr>
        <w:ilvl w:val="6"/>
        <w:numId w:val="1"/>
      </w:numPr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7508A4"/>
    <w:pPr>
      <w:keepNext/>
      <w:numPr>
        <w:ilvl w:val="7"/>
        <w:numId w:val="1"/>
      </w:numPr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8A4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508A4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508A4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508A4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508A4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7508A4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7508A4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7508A4"/>
  </w:style>
  <w:style w:type="character" w:customStyle="1" w:styleId="51">
    <w:name w:val="Основной шрифт абзаца5"/>
    <w:rsid w:val="007508A4"/>
  </w:style>
  <w:style w:type="character" w:customStyle="1" w:styleId="a3">
    <w:name w:val="Верхний колонтитул Знак"/>
    <w:link w:val="a4"/>
    <w:rsid w:val="007508A4"/>
    <w:rPr>
      <w:b/>
      <w:smallCaps/>
      <w:szCs w:val="24"/>
      <w:lang w:eastAsia="ar-SA"/>
    </w:rPr>
  </w:style>
  <w:style w:type="paragraph" w:styleId="a4">
    <w:name w:val="header"/>
    <w:basedOn w:val="a"/>
    <w:link w:val="a3"/>
    <w:rsid w:val="007508A4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b/>
      <w:smallCaps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7508A4"/>
  </w:style>
  <w:style w:type="character" w:customStyle="1" w:styleId="21">
    <w:name w:val="Знак примечания2"/>
    <w:rsid w:val="007508A4"/>
    <w:rPr>
      <w:rFonts w:ascii="Times New Roman" w:hAnsi="Times New Roman"/>
      <w:b/>
      <w:color w:val="FF0000"/>
      <w:sz w:val="16"/>
      <w:szCs w:val="16"/>
    </w:rPr>
  </w:style>
  <w:style w:type="character" w:customStyle="1" w:styleId="a5">
    <w:name w:val="Символ сноски"/>
    <w:rsid w:val="007508A4"/>
    <w:rPr>
      <w:vertAlign w:val="superscript"/>
    </w:rPr>
  </w:style>
  <w:style w:type="character" w:customStyle="1" w:styleId="a6">
    <w:name w:val="Название Знак"/>
    <w:rsid w:val="007508A4"/>
    <w:rPr>
      <w:rFonts w:ascii="Antiqua Ho" w:hAnsi="Antiqua Ho"/>
      <w:color w:val="FF0000"/>
      <w:kern w:val="1"/>
      <w:sz w:val="124"/>
      <w:lang w:val="ru-RU" w:eastAsia="ar-SA" w:bidi="ar-SA"/>
    </w:rPr>
  </w:style>
  <w:style w:type="character" w:styleId="a7">
    <w:name w:val="page number"/>
    <w:rsid w:val="007508A4"/>
    <w:rPr>
      <w:sz w:val="20"/>
    </w:rPr>
  </w:style>
  <w:style w:type="character" w:customStyle="1" w:styleId="a8">
    <w:name w:val="Основной текст Знак"/>
    <w:rsid w:val="007508A4"/>
    <w:rPr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rsid w:val="007508A4"/>
  </w:style>
  <w:style w:type="character" w:customStyle="1" w:styleId="41">
    <w:name w:val="Основной шрифт абзаца4"/>
    <w:rsid w:val="007508A4"/>
  </w:style>
  <w:style w:type="character" w:customStyle="1" w:styleId="31">
    <w:name w:val="Основной шрифт абзаца3"/>
    <w:rsid w:val="007508A4"/>
  </w:style>
  <w:style w:type="character" w:customStyle="1" w:styleId="22">
    <w:name w:val="Основной шрифт абзаца2"/>
    <w:rsid w:val="007508A4"/>
  </w:style>
  <w:style w:type="character" w:customStyle="1" w:styleId="13">
    <w:name w:val="Основной шрифт абзаца1"/>
    <w:rsid w:val="007508A4"/>
  </w:style>
  <w:style w:type="character" w:customStyle="1" w:styleId="14">
    <w:name w:val="Знак примечания1"/>
    <w:rsid w:val="007508A4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9">
    <w:name w:val="Hyperlink"/>
    <w:rsid w:val="007508A4"/>
    <w:rPr>
      <w:color w:val="000080"/>
      <w:u w:val="single"/>
    </w:rPr>
  </w:style>
  <w:style w:type="character" w:customStyle="1" w:styleId="32">
    <w:name w:val="Заголовок 3 Знак Знак"/>
    <w:rsid w:val="007508A4"/>
    <w:rPr>
      <w:b/>
      <w:color w:val="FF0000"/>
      <w:sz w:val="24"/>
      <w:lang w:val="ru-RU" w:eastAsia="ar-SA" w:bidi="ar-SA"/>
    </w:rPr>
  </w:style>
  <w:style w:type="paragraph" w:customStyle="1" w:styleId="aa">
    <w:name w:val="Заголовок"/>
    <w:basedOn w:val="a"/>
    <w:next w:val="ab"/>
    <w:rsid w:val="007508A4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7508A4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Знак1"/>
    <w:basedOn w:val="a0"/>
    <w:link w:val="ab"/>
    <w:rsid w:val="007508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7508A4"/>
  </w:style>
  <w:style w:type="paragraph" w:customStyle="1" w:styleId="52">
    <w:name w:val="Название5"/>
    <w:basedOn w:val="a"/>
    <w:rsid w:val="007508A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7508A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d">
    <w:name w:val="Комментарий"/>
    <w:basedOn w:val="a"/>
    <w:rsid w:val="007508A4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16"/>
    <w:qFormat/>
    <w:rsid w:val="007508A4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16">
    <w:name w:val="Название Знак1"/>
    <w:basedOn w:val="a0"/>
    <w:link w:val="ae"/>
    <w:rsid w:val="007508A4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a"/>
    <w:next w:val="ab"/>
    <w:link w:val="af0"/>
    <w:qFormat/>
    <w:rsid w:val="007508A4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7508A4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rsid w:val="007508A4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rsid w:val="007508A4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42">
    <w:name w:val="Название4"/>
    <w:basedOn w:val="a"/>
    <w:rsid w:val="007508A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7508A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Название3"/>
    <w:basedOn w:val="a"/>
    <w:rsid w:val="007508A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7508A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Название2"/>
    <w:basedOn w:val="a"/>
    <w:rsid w:val="007508A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7508A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rsid w:val="007508A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7508A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FollowedHyperlink"/>
    <w:rsid w:val="007508A4"/>
    <w:rPr>
      <w:color w:val="800080"/>
      <w:u w:val="single"/>
    </w:rPr>
  </w:style>
  <w:style w:type="character" w:styleId="af4">
    <w:name w:val="Emphasis"/>
    <w:qFormat/>
    <w:rsid w:val="007508A4"/>
    <w:rPr>
      <w:i/>
      <w:iCs/>
    </w:rPr>
  </w:style>
  <w:style w:type="character" w:styleId="af5">
    <w:name w:val="annotation reference"/>
    <w:rsid w:val="007508A4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f6">
    <w:name w:val="footnote reference"/>
    <w:rsid w:val="007508A4"/>
    <w:rPr>
      <w:vertAlign w:val="superscript"/>
    </w:rPr>
  </w:style>
  <w:style w:type="paragraph" w:styleId="af7">
    <w:name w:val="Balloon Text"/>
    <w:basedOn w:val="a"/>
    <w:link w:val="af8"/>
    <w:rsid w:val="007508A4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7508A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Примечание"/>
    <w:basedOn w:val="a"/>
    <w:rsid w:val="007508A4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7508A4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7508A4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fa">
    <w:name w:val="Коментарий"/>
    <w:basedOn w:val="a"/>
    <w:rsid w:val="007508A4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08A4"/>
    <w:pPr>
      <w:keepNext/>
      <w:keepLines/>
      <w:numPr>
        <w:numId w:val="1"/>
      </w:numPr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7508A4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508A4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7508A4"/>
    <w:pPr>
      <w:keepNext/>
      <w:numPr>
        <w:ilvl w:val="3"/>
        <w:numId w:val="1"/>
      </w:numPr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7508A4"/>
    <w:pPr>
      <w:keepNext/>
      <w:widowControl w:val="0"/>
      <w:numPr>
        <w:ilvl w:val="4"/>
        <w:numId w:val="1"/>
      </w:numPr>
      <w:tabs>
        <w:tab w:val="right" w:pos="9072"/>
        <w:tab w:val="right" w:pos="9639"/>
      </w:tabs>
      <w:suppressAutoHyphens/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7508A4"/>
    <w:pPr>
      <w:keepNext/>
      <w:widowControl w:val="0"/>
      <w:numPr>
        <w:ilvl w:val="6"/>
        <w:numId w:val="1"/>
      </w:numPr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7508A4"/>
    <w:pPr>
      <w:keepNext/>
      <w:numPr>
        <w:ilvl w:val="7"/>
        <w:numId w:val="1"/>
      </w:numPr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8A4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508A4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508A4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7508A4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508A4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7508A4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7508A4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7508A4"/>
  </w:style>
  <w:style w:type="character" w:customStyle="1" w:styleId="51">
    <w:name w:val="Основной шрифт абзаца5"/>
    <w:rsid w:val="007508A4"/>
  </w:style>
  <w:style w:type="character" w:customStyle="1" w:styleId="a3">
    <w:name w:val="Верхний колонтитул Знак"/>
    <w:link w:val="a4"/>
    <w:rsid w:val="007508A4"/>
    <w:rPr>
      <w:b/>
      <w:smallCaps/>
      <w:szCs w:val="24"/>
      <w:lang w:eastAsia="ar-SA"/>
    </w:rPr>
  </w:style>
  <w:style w:type="paragraph" w:styleId="a4">
    <w:name w:val="header"/>
    <w:basedOn w:val="a"/>
    <w:link w:val="a3"/>
    <w:rsid w:val="007508A4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b/>
      <w:smallCaps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7508A4"/>
  </w:style>
  <w:style w:type="character" w:customStyle="1" w:styleId="21">
    <w:name w:val="Знак примечания2"/>
    <w:rsid w:val="007508A4"/>
    <w:rPr>
      <w:rFonts w:ascii="Times New Roman" w:hAnsi="Times New Roman"/>
      <w:b/>
      <w:color w:val="FF0000"/>
      <w:sz w:val="16"/>
      <w:szCs w:val="16"/>
    </w:rPr>
  </w:style>
  <w:style w:type="character" w:customStyle="1" w:styleId="a5">
    <w:name w:val="Символ сноски"/>
    <w:rsid w:val="007508A4"/>
    <w:rPr>
      <w:vertAlign w:val="superscript"/>
    </w:rPr>
  </w:style>
  <w:style w:type="character" w:customStyle="1" w:styleId="a6">
    <w:name w:val="Название Знак"/>
    <w:rsid w:val="007508A4"/>
    <w:rPr>
      <w:rFonts w:ascii="Antiqua Ho" w:hAnsi="Antiqua Ho"/>
      <w:color w:val="FF0000"/>
      <w:kern w:val="1"/>
      <w:sz w:val="124"/>
      <w:lang w:val="ru-RU" w:eastAsia="ar-SA" w:bidi="ar-SA"/>
    </w:rPr>
  </w:style>
  <w:style w:type="character" w:styleId="a7">
    <w:name w:val="page number"/>
    <w:rsid w:val="007508A4"/>
    <w:rPr>
      <w:sz w:val="20"/>
    </w:rPr>
  </w:style>
  <w:style w:type="character" w:customStyle="1" w:styleId="a8">
    <w:name w:val="Основной текст Знак"/>
    <w:rsid w:val="007508A4"/>
    <w:rPr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rsid w:val="007508A4"/>
  </w:style>
  <w:style w:type="character" w:customStyle="1" w:styleId="41">
    <w:name w:val="Основной шрифт абзаца4"/>
    <w:rsid w:val="007508A4"/>
  </w:style>
  <w:style w:type="character" w:customStyle="1" w:styleId="31">
    <w:name w:val="Основной шрифт абзаца3"/>
    <w:rsid w:val="007508A4"/>
  </w:style>
  <w:style w:type="character" w:customStyle="1" w:styleId="22">
    <w:name w:val="Основной шрифт абзаца2"/>
    <w:rsid w:val="007508A4"/>
  </w:style>
  <w:style w:type="character" w:customStyle="1" w:styleId="13">
    <w:name w:val="Основной шрифт абзаца1"/>
    <w:rsid w:val="007508A4"/>
  </w:style>
  <w:style w:type="character" w:customStyle="1" w:styleId="14">
    <w:name w:val="Знак примечания1"/>
    <w:rsid w:val="007508A4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9">
    <w:name w:val="Hyperlink"/>
    <w:rsid w:val="007508A4"/>
    <w:rPr>
      <w:color w:val="000080"/>
      <w:u w:val="single"/>
    </w:rPr>
  </w:style>
  <w:style w:type="character" w:customStyle="1" w:styleId="32">
    <w:name w:val="Заголовок 3 Знак Знак"/>
    <w:rsid w:val="007508A4"/>
    <w:rPr>
      <w:b/>
      <w:color w:val="FF0000"/>
      <w:sz w:val="24"/>
      <w:lang w:val="ru-RU" w:eastAsia="ar-SA" w:bidi="ar-SA"/>
    </w:rPr>
  </w:style>
  <w:style w:type="paragraph" w:customStyle="1" w:styleId="aa">
    <w:name w:val="Заголовок"/>
    <w:basedOn w:val="a"/>
    <w:next w:val="ab"/>
    <w:rsid w:val="007508A4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7508A4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Знак1"/>
    <w:basedOn w:val="a0"/>
    <w:link w:val="ab"/>
    <w:rsid w:val="007508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7508A4"/>
  </w:style>
  <w:style w:type="paragraph" w:customStyle="1" w:styleId="52">
    <w:name w:val="Название5"/>
    <w:basedOn w:val="a"/>
    <w:rsid w:val="007508A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7508A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d">
    <w:name w:val="Комментарий"/>
    <w:basedOn w:val="a"/>
    <w:rsid w:val="007508A4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16"/>
    <w:qFormat/>
    <w:rsid w:val="007508A4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16">
    <w:name w:val="Название Знак1"/>
    <w:basedOn w:val="a0"/>
    <w:link w:val="ae"/>
    <w:rsid w:val="007508A4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a"/>
    <w:next w:val="ab"/>
    <w:link w:val="af0"/>
    <w:qFormat/>
    <w:rsid w:val="007508A4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7508A4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rsid w:val="007508A4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rsid w:val="007508A4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42">
    <w:name w:val="Название4"/>
    <w:basedOn w:val="a"/>
    <w:rsid w:val="007508A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7508A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Название3"/>
    <w:basedOn w:val="a"/>
    <w:rsid w:val="007508A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7508A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Название2"/>
    <w:basedOn w:val="a"/>
    <w:rsid w:val="007508A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7508A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rsid w:val="007508A4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7508A4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FollowedHyperlink"/>
    <w:rsid w:val="007508A4"/>
    <w:rPr>
      <w:color w:val="800080"/>
      <w:u w:val="single"/>
    </w:rPr>
  </w:style>
  <w:style w:type="character" w:styleId="af4">
    <w:name w:val="Emphasis"/>
    <w:qFormat/>
    <w:rsid w:val="007508A4"/>
    <w:rPr>
      <w:i/>
      <w:iCs/>
    </w:rPr>
  </w:style>
  <w:style w:type="character" w:styleId="af5">
    <w:name w:val="annotation reference"/>
    <w:rsid w:val="007508A4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f6">
    <w:name w:val="footnote reference"/>
    <w:rsid w:val="007508A4"/>
    <w:rPr>
      <w:vertAlign w:val="superscript"/>
    </w:rPr>
  </w:style>
  <w:style w:type="paragraph" w:styleId="af7">
    <w:name w:val="Balloon Text"/>
    <w:basedOn w:val="a"/>
    <w:link w:val="af8"/>
    <w:rsid w:val="007508A4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7508A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Примечание"/>
    <w:basedOn w:val="a"/>
    <w:rsid w:val="007508A4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7508A4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7508A4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fa">
    <w:name w:val="Коментарий"/>
    <w:basedOn w:val="a"/>
    <w:rsid w:val="007508A4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2015-03-06T17:30:00Z</dcterms:created>
  <dcterms:modified xsi:type="dcterms:W3CDTF">2015-03-06T17:30:00Z</dcterms:modified>
</cp:coreProperties>
</file>