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b/>
          <w:color w:val="FF0000"/>
          <w:sz w:val="36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b/>
          <w:color w:val="FF0000"/>
          <w:sz w:val="36"/>
          <w:szCs w:val="24"/>
          <w:lang w:eastAsia="ar-SA"/>
        </w:rPr>
        <w:t>Неделя о Мытаре и фарисее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Канон </w:t>
      </w:r>
      <w:r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Т</w:t>
      </w: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 xml:space="preserve">риоди </w:t>
      </w:r>
      <w:r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т</w:t>
      </w: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ворение Георгия. Егоже краестрочие в Богородичнах: Георгия, глас 6: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1.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Я́ко по су́ху, пешеше́ствовав 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Изра́иль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/ по бе́здне стопа́ми, / гони́теля фарао́на / ви́дя потопля́ема, / Бо́гу побе́дную песнь пои́м, вопия́ше.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ри́тчами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вводя́й вся Христо́с, / к жития́ исправле́нию, / мытаря́ возвыша́ет от смире́ния, / показа́в фарисе́я возвыше́нием смиря́ема.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О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т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смире́ния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честь высокотворя́щую, / от возноше́ния же паде́ние ви́дя лю́тое, / мытаре́вым ревну́й до́брым, / и фарисе́йскую зло́бу возненави́ждь.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О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т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возноше́ния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испражня́ется вся́кое благо́е, / от смире́ния же потребля́ется вся́кое зло́е: / е́же облобыза́им ве́рнии, / гнуша́ющеся я́ве о́браза тщесла́внаго.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миренному́дрым бы́ти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вои́м ученико́м хотя́ всех Царь, / наказу́я уча́ше ревнова́ти / мытаре́ву воздыха́нию и смире́нию.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Я́ко мыта́рь стеню́, и рыда́ньми немо́лчными Го́споди, / ны́не прихожду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воему́ благоутро́бию: / уще́дри и мене́, смире́нием жизнь ны́не препровожда́юща.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Ра́зум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сове́т, ча́яние, / те́ло, ду́шу и дух, Влады́чице, возлага́ю к Тебе́: / лю́тых враг и напа́стей, / и бу́дущаго преще́ния изба́ви, и спаси́ мя.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3.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</w:t>
      </w:r>
      <w:r w:rsidRPr="00F87C77">
        <w:rPr>
          <w:rFonts w:asciiTheme="majorHAnsi" w:eastAsia="Times New Roman" w:hAnsiTheme="majorHAnsi" w:cs="Tahoma"/>
          <w:i/>
          <w:color w:val="FF0000"/>
          <w:sz w:val="28"/>
          <w:szCs w:val="24"/>
          <w:lang w:eastAsia="ar-SA"/>
        </w:rPr>
        <w:t>: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Несть свят, / я́коже Ты, Го́споди Бо́же мой, / вознесы́й рог ве́рных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вои́х, Бла́же, / и утверди́вый нас на ка́мени / испове́дания Твоего́.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О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т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гно́ища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у́бо страсте́й смире́нный возноша́ется, / от высоты́ же доброде́телей низпа́дает лю́те всяк высокосе́рдый: / его́же о́браза зло́бы убежи́м.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Т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щесла́вие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оттщетева́ет бога́тство пра́вды, / смире́ние же расточа́ет страсте́й мно́жество: / е́же подража́ющия ны, ча́сти покажи́ мытаре́вы Спа́се.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Я́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ко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мыта́рь и мы бию́щеся в пе́рси, умиле́нием вопие́м: / очи́сти Бо́же нас, гре́шных, / я́ко да сего́ прии́мем оставле́ние.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К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ре́вности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прии́дем ве́рнии, исправля́юще кро́ткое, / смире́нию соживу́ще в стена́нии се́рдца, пла́че же и моли́тве, / я́ко да и́мамы от Бо́га проще́ние.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Отри́нем ве́рнии высокохва́льную горды́ню, /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возноше́ние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же лю́тое, и дме́ние ме́рзкое, / и зле́йшее фарисе́ево Бо́гу неле́пое свире́пство.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 Тебе́ еди́ном прибе́жищи наде́явся, / да не отпаду́ до́браго ча́яния: / но да улучу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вою́ по́мощь Чи́стая, / вся́каго вре́да лю́тых избавля́емый.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lastRenderedPageBreak/>
        <w:t>Седальны, глас 4.</w:t>
      </w: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>Ско́ро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предвари́: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мире́ние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вознесе́ одержи́маго злы́ми, мытаря́ возстена́вша, / и е́же очи́сти, к Зижди́телю воззва́вша: / возноше́ние же низложи́ от пра́вды / окая́ннаго фарисе́я велере́чующа. / Те́мже поревну́им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до́брым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злых отступа́юще.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Смире́ние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дре́вле вознесе́ мытаря́, / пла́чем возопи́вша: очи́сти, и оправди́ся. / Того́ подража́им вси,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глубину́ зол впа́дшии, / возопии́м Спа́су из глубины́ се́рдца: / согреши́хом, очи́сти еди́не Человеколю́бче.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Ско́ро приими́ Влады́чице, моле́ния на́ша, / и сия́ принеси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воему́ Сы́ну и Бо́гу, Госпоже́ Всенепоро́чная: / разреши́ обстоя́ния к Тебе́ притека́ющих, / сокруши́ ко́зни, и низложи́ де́рзость вооружа́ющихся безбо́жно / на рабы́ Твоя́, Пречи́стая.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4.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Христо́с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моя́ си́ла, / Бог и Госпо́дь, / честна́я Це́рковь / боголе́пно пое́т, взыва́ющи, / от смы́сла чи́ста, о Го́споде пра́зднующи.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зря́дный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показа́ путь возноше́ния, смире́ние, / Сло́во смири́вшееся да́же и до зра́ка ра́бия: / Его́же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подража́я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вся́кий, возноша́ется смиря́яся.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В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ознесе́ся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пра́ведник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и низпаде́ фарисе́й: / во мно́жестве же зол отягча́емый смири́ся, / но вознесе́ся мыта́рь, ненаде́жно оправда́емый.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Н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ищеты́ хода́тай, от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бога́тства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доброде́телей, безу́мие яви́ся: / и бога́тство а́бие смире́ние оправда́ния от кра́йния нищеты́, / ю́же стя́жим.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редре́кл еси́ Влады́ко, велему́дрствующим противоста́ти вся́чески, / и смире́нным благода́ть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вою́ подая́ Спа́се, / смири́вшимся ны́не нам Твою́ благода́ть низпосли́.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К Боже́ственному возноше́нию при́сно возводя́ нас Спас и Влады́ка, / высокотво́рное показа́ смире́ние: / но́ги бо ученико́м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вои́ма рука́ма обмы́.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Я́ко Свет непристу́пный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Д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е́во ро́ждшая, / души́ моея́ тьму свети́тельною заре́ю разжени́, / и к стезя́м спасе́ния житие́ мое́ руково́дствуй.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5.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Бо́жиим све́том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вои́м, Бла́же, / у́тренюющих Ти ду́ши любо́вию озари́, молю́ся, / Тя ве́дети, Сло́ве Бо́жий, / и́стиннаго Бо́га, / от мра́ка грехо́внаго взыва́юща.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Ф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арисе́евы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доброде́тели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потщи́мся подража́ти, / и поревнова́ти мытаре́ву смире́нию, / во обою́ ненави́дяще безме́стное мне́ние, / и па́губу паде́ний.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ра́вды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тече́ние тще́тное обличи́ся, / сопря́г в нем фарисе́й мне́ние: / а́бие же мыта́рь высокотво́рною доброде́телию / стяжа́ спу́тника, смире́ние.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lastRenderedPageBreak/>
        <w:t>К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олесни́чник в доброде́телех, мня́шеся тещи́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фарисе́й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: / но пе́ший, па́че лиди́йския колесни́цы теки́й, мыта́рь до́бре предвари́, / припря́г щедро́те смире́ние.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М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ытаре́ву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при́тчу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вси уразуме́вше умо́м, / прииди́те поревну́им слеза́м, / дух сокруше́нный Бо́гу принося́ще, / грехо́в и́щуще оставле́ния.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Возносли́вый и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зло́бный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гордели́вый же и де́рзый / дале́че отри́нем разу́мнии фарисе́ев нрав, лю́тый велехва́льный, / я́ко да не обнажи́мся Боже́ственныя благода́ти.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Жезл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си́лы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Блага́я, всем низпосли́ нам к Тебе́ прибега́ющим, / облада́ти посреде́ всех враг подаю́щи, / и вся́каго вре́да изыма́ющи.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6.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Жите́йское мо́ре, / воздвиза́емое зря напа́стей бу́рею, / к ти́хому приста́нищу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воему́ прите́к, вопию́ Ти: / возведи́ от тли живо́т мой, / Многоми́лостиве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Ж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ития́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по́прище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мыта́рь вку́пе и фарисе́й теча́ста: / но ов у́бо высокоу́мием содержи́мь, сра́мне утону́, / ов же смире́нием спасе́ся.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Ж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ития́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бе́дное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премину́юще мы тече́ние, / подража́им мытаре́во у́бо мудрова́ние ревни́тельно: / бежи́м же киче́ния ме́рзкаго фарисе́я, и жи́ви бу́дем.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Н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ра́вом поревну́им Спа́са Иису́са, и Его́ смире́нию, / жела́юще непреста́нное ра́дости селе́ние получи́ти, /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стране́ живу́щих водворя́ющеся.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оказа́л еси́ Влады́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ко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Твои́м ученико́м высокотво́рное смире́ние, / ле́нтием препоя́сан по чре́слом, но́зе умы́л еси́, / и сему́ о́бразу подража́ти повеле́л еси́.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Житие́ проидо́ста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фарисе́й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доброде́тельми, и мыта́рь прегреше́ньми. / Но ов у́бо от го́рдости умовре́дныя, отступи́ смире́ния: / ов же возноша́ется, смиренному́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др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я́влься.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На́га простото́ю, нехи́тростною же жи́знию созда́на, / преступле́ния ле́стию оде́я мя враг, и пло́ти дебельство́м: / ны́не же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вои́м хода́тайством Отрокови́це, спаса́юся.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Кондак, глас 4.</w:t>
      </w: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>Яви́лся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еси́ днесь: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Ф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арисе́ева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убежи́м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высокоглаго́лания, / и мытаре́ве научи́мся высоте́ глаго́л смире́нных, / покая́нием взыва́юще: / Спа́се ми́ра, / очи́сти рабы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воя́.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Вторый кондак, глас 3.</w:t>
      </w: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>Де́ва</w:t>
      </w:r>
      <w:proofErr w:type="gramEnd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днесь: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В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оздыха́ния принесе́м мыта́рская Го́сподеви, / и к Нему́ присту́пим гре́шнии я́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ко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Влады́це: / хо́щет бо спасе́ния всех челове́ков, / оставле́ние 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lastRenderedPageBreak/>
        <w:t xml:space="preserve">подае́т всем ка́ющимся. / Нас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 ра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́ди воплоти́ся, / Бог сый Отцу́ собезнача́льный.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Икос: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Са́ми себе́ бра́тие вси смири́м воздыха́ньми, / рыда́ньми побие́м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со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́весть: / да в суде́ тогда́ ве́чном та́мо яви́мся ве́рнии, / непови́нни, получи́вше оставле́ние. / Та́мо бо есть вои́стинну ослабле́ние, / е́же ви́дети нам ны́не умо́лим: / та́мо боле́знь отбеже́, печа́ль и из глубины́ воздыха́ния, /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Еде́ме ди́внем, его́же Христо́с Зижди́тель, / Бог сый Отцу́ собезнача́льный.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7.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Росода́тельну у́бо пещь / соде́ла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А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́нгел / преподо́бным отроко́м, / халде́и же опаля́ющее / веле́ние Бо́жие мучи́теля увеща́ вопи́ти: / благослове́н еси́, Бо́же оте́ц на́ших.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О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правда́ния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де́лы возвыша́емый, / сетьми́ тщесла́вия лю́те превознесе́ся фарисе́й, безме́рно хваля́ся: / мыта́рь же ле́гким крило́м смире́ния возне́сся, Бо́гу прибли́жися.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мире́ния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а́ки ле́ствицею употреби́вся о́бразом мыта́рь, / к небе́сней высоте́ возвы́сися: / горды́нею же гнило́ю и безу́мием окая́нный возне́сся фарисе́й, / сни́де до а́да преиспо́дняго.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ра́ведных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ловя́ у́бо лука́вый, / образми́ тщесла́вия кра́дет: / гре́шных же сетьми́ отча́яния связу́ет. / Но у́бо от обои́х зол мытаря́ ревни́телие, изба́витися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потщи́мся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М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оли́твою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Бо́гу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на́шему припаде́м, / слеза́ми и те́плыми воздыха́нии, / подража́юще мытаре́во высокотво́рное смире́ние, пою́ще ве́рнии: / благослове́н еси́ Бо́же оте́ц на́ших.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Наказу́яй ученики́ предглаго́лал еси́ Влады́ко,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не му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́дрствовати высо́кая, / совводи́тися же смире́нным уча́ Спа́се. / Те́мже зове́м Тебе́ ве́рнии: /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благослове́н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еси́ Бо́же оте́ц на́ших.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Иа́ковлю Тя добро́ту, и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Боже́ственную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ле́ствицу, / от до́лу ю́же ви́де пе́рвее, просте́ртую к высоте́, / ве́мы Чи́стая, низводя́щую свы́ше Бо́га воплоще́нна, / и земны́я па́ки возводя́щую.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8.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Из 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пла́мене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преподо́бным ро́су источи́л еси́ / и пра́веднаго же́ртву водо́ю попали́л еси́: / вся бо твори́ши, Христе́, то́кмо е́же хоте́ти. / Тя 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превозно́сим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во вся ве́ки.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миренному́дренным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нра́вом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/ ми́лостива Го́спода мыта́рь воздохну́в обре́те, и спасе́н бысть: / о́бразом же лю́тым язы́ка велере́чиваго, / пра́вды отпаде́ фарисе́й.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Ф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арисе́ева киче́ния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произволе́ния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/ и именова́ния чистоты́, бежи́м ве́рнии: / ревну́юще мытаре́ву до́бре / поми́лованному смире́нию и нра́ву.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Г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ла́сы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мытаре́вы ве́рнии веща́им в це́ркви святе́й: /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Бо́же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очи́сти, да с ним улучи́м проще́ние, / па́губы велехва́льнаго изба́вльшеся фарисе́я.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lastRenderedPageBreak/>
        <w:t>В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оздыха́нию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мытаре́ву вси поревну́им, / и Бо́гу бесе́дующе, те́плыми сле́зами возопии́м Ему́: / Человеколю́бче, согреши́хом, / благоутро́бне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Ще́дрый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, очи́сти и спаси́.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 xml:space="preserve">Благослови́м Отца́, и </w:t>
      </w:r>
      <w:proofErr w:type="gramStart"/>
      <w:r w:rsidRPr="00F87C77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Сы́на</w:t>
      </w:r>
      <w:proofErr w:type="gramEnd"/>
      <w:r w:rsidRPr="00F87C77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, и Свята́го Ду́ха, Го́спода.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тена́нием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мытаре́вым Бог преклони́ся, оправди́в же сего́, / всем показа́ преклоня́тися при́сно, воздыха́ньми же и слеза́ми, / прегреше́ний прося́ще разреше́ние.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И ны</w:t>
      </w:r>
      <w:proofErr w:type="gramEnd"/>
      <w:r w:rsidRPr="00F87C77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́не, и при́сно, и во ве́ки веко́в, ами́нь.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Не вем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па́че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Тебе́ ино́го заступле́ния, / Тя предлага́ю моли́твенницу, Чи́стая Всенепоро́чная. / Тя ко из Тебе́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рожде́нному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хода́таицу дви́жу: / всех оскорбля́ющих мя свобо́дна покажи́.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9.</w:t>
      </w:r>
    </w:p>
    <w:p w:rsidR="00F87C77" w:rsidRPr="00F87C77" w:rsidRDefault="00F87C77" w:rsidP="00F87C7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Бо́га / челове́ком невозмо́жно ви́дети, / на Него́же не сме́ют чи́ни</w:t>
      </w:r>
      <w:proofErr w:type="gramStart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А</w:t>
      </w:r>
      <w:proofErr w:type="gramEnd"/>
      <w:r w:rsidRPr="00F87C77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́нгельстии взира́ти; / Тобо́ю бо, Всечи́стая, яви́ся челове́ком / Сло́во воплоще́нно, / Его́же велича́юще, / с Небе́сными во́и Тя ублажа́ем.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П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уть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возноше́ния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смире́ние, / от Христа́ взе́мше спасе́ния о́браз, / мытаре́ву обы́чаю поревну́им, / киче́ние возноше́ния дале́че отмета́юще, / нра́вом же смиренному́дрия Бо́га умоля́юще.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Д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уше́вную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горды́ню отве́ржим, / нрав пра́вый смиренному́дрия стя́жим, / себе́ оправда́ти не тщи́мся, / тщесла́вия киче́ние возненави́дим, / и с мытаре́м Бо́га умо́лим.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М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оли́твы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Соде́телю ми́лости принесе́м мыта́рския, / фарисе́йских отвраща́ющеся неблагода́рных моли́тв, и велехва́льных гласо́в, / и́же на бли́жняго суд возво́дят, / да Бо́га ми́лостива и свет привлече́м.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proofErr w:type="gramStart"/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М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но́гим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прегреше́ний собра́нием отягче́н, / изоби́лием зло́бы мытаря́ преидо́х, / и фарисе́ево велехва́льное киче́ние притяжа́х, / отвсю́ду пуст всех быв благи́х: / Го́споди, пощади́ мя.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Т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воего́ сподо́би блаже́нства, / Тебе́ ра́ди ду́хом ни́щих су́щих: / уче́нием бо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воего́ повеле́ния, / дух сокруше́нный Тебе́ прино́сим, Спа́се, / прие́м, спаси́ Тебе́ служа́щия.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Бо́гу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мыта́рь не́когда помоли́выйся, / в це́рковь ве́рне вшед, оправда́ся: / воздыха́ньми бо и слеза́ми прише́д, сокруше́нием же се́рдца: / все отложи́ грехо́в бре́мя очище́ньми.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Пе́ти, сла́вити, и блажи́ти Тя дава́й нам, / досто́йно чту́щим Тя Пречи́стая, / и Рождество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вое́ велича́ющим, еди́на благослове́нная: / Ты бо еси́ похвала́ христиа́ном, / и к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Бо́гу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моли́твенница благоприя́тная.</w:t>
      </w:r>
    </w:p>
    <w:p w:rsidR="00F87C77" w:rsidRPr="00F87C77" w:rsidRDefault="00F87C77" w:rsidP="00F87C77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bookmarkStart w:id="0" w:name="_GoBack"/>
      <w:bookmarkEnd w:id="0"/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Ексапостиларий воскресный.</w:t>
      </w: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>Таже Триоди, глас 1.</w:t>
      </w:r>
      <w:r w:rsidRPr="00F87C77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>Со</w:t>
      </w:r>
      <w:proofErr w:type="gramEnd"/>
      <w:r w:rsidRPr="00F87C77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ученики́ взы́дем:</w:t>
      </w:r>
    </w:p>
    <w:p w:rsidR="00F87C77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Слава: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Высокоре́чия убежи́м фарисе́ева зле́йшаго, / смире́нию же навы́кнем мытаре́ву изря́днейшему, / да вознесе́мся вопию́ще к Бо́гу со 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lastRenderedPageBreak/>
        <w:t>о́нем: / очи́сти рабы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́ Т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воя́, / роди́выйся от Де́вы Христе́ Спа́се во́лею, / и Крест претерпе́вый, / совоздви́гнувый мир Твои́м Боже́ственным могу́тством.</w:t>
      </w:r>
    </w:p>
    <w:p w:rsidR="00AC3B83" w:rsidRPr="00F87C77" w:rsidRDefault="00F87C77" w:rsidP="00F87C77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F87C77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Богородичен, подобен:</w:t>
      </w:r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proofErr w:type="gramStart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>Творе́ц</w:t>
      </w:r>
      <w:proofErr w:type="gramEnd"/>
      <w:r w:rsidRPr="00F87C77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созда́ния, и Бог всех, / плоть челове́ческую прия́т из непоро́чныя утро́бы Твоея́, / Всепе́тая Богоро́дице: / и тле́нное мое́ естество́ все обнови́, / па́ки я́коже пре́жде рождества́ оста́вль по рождестве́. / Отону́дуже Тя ве́рою вси восхваля́юще зове́м: / ра́дуйся ми́ру сла́во.</w:t>
      </w:r>
    </w:p>
    <w:sectPr w:rsidR="00AC3B83" w:rsidRPr="00F87C77" w:rsidSect="00F87C7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AC3B83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2015-03-12T16:20:00Z</dcterms:created>
  <dcterms:modified xsi:type="dcterms:W3CDTF">2015-03-12T16:33:00Z</dcterms:modified>
</cp:coreProperties>
</file>